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l999ggio0qle" w:id="0"/>
      <w:bookmarkEnd w:id="0"/>
      <w:r w:rsidDel="00000000" w:rsidR="00000000" w:rsidRPr="00000000">
        <w:rPr>
          <w:rtl w:val="0"/>
        </w:rPr>
        <w:t xml:space="preserve">"Step-by-Step Prompt Templates"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8z9w52g16ku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What is Chain-of-Thought Prompting?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Chain-of-thought prompting</w:t>
      </w:r>
      <w:r w:rsidDel="00000000" w:rsidR="00000000" w:rsidRPr="00000000">
        <w:rPr>
          <w:rtl w:val="0"/>
        </w:rPr>
        <w:t xml:space="preserve"> is a technique where you guide ChatGPT step-by-step through a multi-step problem or task. By breaking complex queries into smaller, logical steps, this approach helps ensure </w:t>
      </w:r>
      <w:r w:rsidDel="00000000" w:rsidR="00000000" w:rsidRPr="00000000">
        <w:rPr>
          <w:b w:val="1"/>
          <w:rtl w:val="0"/>
        </w:rPr>
        <w:t xml:space="preserve">accuracy, clarity, and actionable results.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q0a5zar6gup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Why Use Chain-of-Thought Prompting?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Improves Accuracy:</w:t>
      </w:r>
      <w:r w:rsidDel="00000000" w:rsidR="00000000" w:rsidRPr="00000000">
        <w:rPr>
          <w:rtl w:val="0"/>
        </w:rPr>
        <w:t xml:space="preserve"> Helps the AI focus on each part of the task individually.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Clarifies Complex Problems:</w:t>
      </w:r>
      <w:r w:rsidDel="00000000" w:rsidR="00000000" w:rsidRPr="00000000">
        <w:rPr>
          <w:rtl w:val="0"/>
        </w:rPr>
        <w:t xml:space="preserve"> Makes it easier to tackle intricate challenges step by step.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Ensures Logical Flow:</w:t>
      </w:r>
      <w:r w:rsidDel="00000000" w:rsidR="00000000" w:rsidRPr="00000000">
        <w:rPr>
          <w:rtl w:val="0"/>
        </w:rPr>
        <w:t xml:space="preserve"> Outputs follow a well-structured, reasoned sequence.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utfxndwhhc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Ready-to-Use Templates for Solving Multi-Step Problems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Planning an Event:</w:t>
        <w:br w:type="textWrapping"/>
        <w:t xml:space="preserve">Prompt Template:</w:t>
        <w:br w:type="textWrapping"/>
      </w:r>
      <w:r w:rsidDel="00000000" w:rsidR="00000000" w:rsidRPr="00000000">
        <w:rPr>
          <w:rtl w:val="0"/>
        </w:rPr>
        <w:t xml:space="preserve">*"Help me plan an event by breaking it into these steps: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Choose a theme.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Suggest 3 suitable venues.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Create a rough schedule for the day.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List essential items to organize the event."*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Solving a Math Problem:</w:t>
        <w:br w:type="textWrapping"/>
        <w:t xml:space="preserve">Prompt Template:</w:t>
        <w:br w:type="textWrapping"/>
      </w:r>
      <w:r w:rsidDel="00000000" w:rsidR="00000000" w:rsidRPr="00000000">
        <w:rPr>
          <w:i w:val="1"/>
          <w:rtl w:val="0"/>
        </w:rPr>
        <w:t xml:space="preserve">"Solve this math problem step by step: If a car travels 60 miles in 2 hours, what is the speed? Then calculate how long it will take to travel 180 miles at the same speed."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Strategizing Business Goals:</w:t>
        <w:br w:type="textWrapping"/>
        <w:t xml:space="preserve">Prompt Template:</w:t>
        <w:br w:type="textWrapping"/>
      </w:r>
      <w:r w:rsidDel="00000000" w:rsidR="00000000" w:rsidRPr="00000000">
        <w:rPr>
          <w:rtl w:val="0"/>
        </w:rPr>
        <w:t xml:space="preserve">*"Help me strategize a goal for increasing sales by 20% in the next quarter. Break it into these steps: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Analyze current sales data.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areas for improvement.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Suggest 3 actionable strategies to boost sales.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Recommend tools or techniques to track progress."*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oo1paq1qxkb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Examples of Chain-of-Thought Prompts in Different Scenarios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Personal Productivity:</w:t>
        <w:br w:type="textWrapping"/>
        <w:t xml:space="preserve">Prompt:</w:t>
        <w:br w:type="textWrapping"/>
      </w:r>
      <w:r w:rsidDel="00000000" w:rsidR="00000000" w:rsidRPr="00000000">
        <w:rPr>
          <w:rtl w:val="0"/>
        </w:rPr>
        <w:t xml:space="preserve">*"I need to organize my week. Break it into steps: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List my top 3 priorities for the week.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Suggest a daily routine that includes these priorities.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Recommend tools to track my progress."*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Learning a New Skill:</w:t>
        <w:br w:type="textWrapping"/>
        <w:t xml:space="preserve">Prompt:</w:t>
        <w:br w:type="textWrapping"/>
      </w:r>
      <w:r w:rsidDel="00000000" w:rsidR="00000000" w:rsidRPr="00000000">
        <w:rPr>
          <w:rtl w:val="0"/>
        </w:rPr>
        <w:t xml:space="preserve">*"Help me learn Python programming step by step: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Explain the basics of Python (variables, data types).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Suggest beginner-friendly projects to practice.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Recommend resources to deepen my knowledge."*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Creative Writing:</w:t>
        <w:br w:type="textWrapping"/>
        <w:t xml:space="preserve">Prompt:</w:t>
        <w:br w:type="textWrapping"/>
      </w:r>
      <w:r w:rsidDel="00000000" w:rsidR="00000000" w:rsidRPr="00000000">
        <w:rPr>
          <w:rtl w:val="0"/>
        </w:rPr>
        <w:t xml:space="preserve">*"Help me write a short story. Break it into steps: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Develop a compelling plot idea.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Create three interesting characters with brief descriptions.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Suggest a strong opening paragraph to engage readers."*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gq83b6smzz2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 Tip for Students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refine the steps or add more specific details to suit your unique needs. ChatGPT performs best when the tasks are clear and logically structured.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