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/>
      </w:pPr>
      <w:bookmarkStart w:colFirst="0" w:colLast="0" w:name="_in7nk4hv9gcv" w:id="0"/>
      <w:bookmarkEnd w:id="0"/>
      <w:r w:rsidDel="00000000" w:rsidR="00000000" w:rsidRPr="00000000">
        <w:rPr>
          <w:rtl w:val="0"/>
        </w:rPr>
        <w:t xml:space="preserve">"Text Summarization Toolkit"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ta59gvh1qc3p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What is the Text Summarization Toolkit?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toolkit equips you with the tools and techniques to </w:t>
      </w:r>
      <w:r w:rsidDel="00000000" w:rsidR="00000000" w:rsidRPr="00000000">
        <w:rPr>
          <w:b w:val="1"/>
          <w:rtl w:val="0"/>
        </w:rPr>
        <w:t xml:space="preserve">summarize large texts and files effectively</w:t>
      </w:r>
      <w:r w:rsidDel="00000000" w:rsidR="00000000" w:rsidRPr="00000000">
        <w:rPr>
          <w:rtl w:val="0"/>
        </w:rPr>
        <w:t xml:space="preserve"> using ChatGPT. Whether it’s an article, a report, or an entire book, this guide helps you extract the most important points quickly and accurately.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7vn7a3i3rw6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Guidelines for Effective Text Summarization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Understand the Purpose: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Are you summarizing for a general understanding, a specific detail, or a high-level overview?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Define the audience and tone of the summary (e.g., formal, conversational).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Set Parameters for the Summary: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Specify word count limits (e.g., 50, 100, or 200 words).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Highlight key details to include (e.g., main arguments, findings, or conclusions).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Provide Context for ChatGPT: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Include information about the text’s purpose or structure (e.g., “This is a scientific research paper”).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Iterate and Refine: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Ask ChatGPT to expand, clarify, or simplify sections as needed.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cg5mk4gfk0y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Prompts for Summarizing Different Content Types</w:t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5uqp6vxhaq15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Articles: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"Summarize this article about climate change in 100 words. Focus on the main points, the problem, and potential solutions."</w:t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etz88fdlnya2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Reports: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"Summarize this annual financial report in 200 words. Highlight key metrics like revenue, expenses, and profit trends."</w:t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dicm2fnncdnh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Books: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"Summarize the book 'Atomic Habits' in 150 words. Focus on the main principles and actionable advice for building habits."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l6xe318bxigr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Research Papers: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"Summarize this scientific study on renewable energy. Include the research question, methodology, key findings, and conclusion in under 200 words."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osohxk6mljpw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Emails or Memos: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"Summarize this internal memo into a bullet-point list of the main takeaways."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2otuughreru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Examples of Concise Summaries Generated by ChatGPT</w:t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2jbye7gmmm5g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Article Summary: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Original Article: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 2,000-word article on the impacts of remote work on productivity.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Summary:</w:t>
        <w:br w:type="textWrapping"/>
        <w:t xml:space="preserve">"Remote work has increased productivity by offering flexibility, but challenges include communication gaps and burnout. Companies should focus on hybrid models and employee well-being to sustain performance."</w:t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dddd8o9mdz5f" w:id="11"/>
      <w:bookmarkEnd w:id="1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Report Summary: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Original Report: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 50-page report on e-commerce trends in 2023.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Summary:</w:t>
        <w:br w:type="textWrapping"/>
        <w:t xml:space="preserve">"The report highlights that e-commerce growth has slowed compared to 2020 but remains robust. Mobile shopping dominates, with AI-driven personalization driving customer satisfaction. Sustainability is emerging as a key consumer demand."</w:t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ksi0r8kj1uyl" w:id="12"/>
      <w:bookmarkEnd w:id="1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Book Summary: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Original Book: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Atomic Habits</w:t>
      </w:r>
      <w:r w:rsidDel="00000000" w:rsidR="00000000" w:rsidRPr="00000000">
        <w:rPr>
          <w:rtl w:val="0"/>
        </w:rPr>
        <w:t xml:space="preserve"> by James Clear.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Summary:</w:t>
        <w:br w:type="textWrapping"/>
        <w:t xml:space="preserve">"Atomic Habits emphasizes the power of small changes. It outlines four laws for building good habits: make it obvious, attractive, easy, and satisfying. Focus on systems, not goals, for long-term success."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76pvpgw4ct3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Pro Tips for Summarization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Use Iterative Refinement: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Prompt: </w:t>
      </w:r>
      <w:r w:rsidDel="00000000" w:rsidR="00000000" w:rsidRPr="00000000">
        <w:rPr>
          <w:i w:val="1"/>
          <w:rtl w:val="0"/>
        </w:rPr>
        <w:t xml:space="preserve">"Expand this summary to include more details about [specific topic]."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Prompt: </w:t>
      </w:r>
      <w:r w:rsidDel="00000000" w:rsidR="00000000" w:rsidRPr="00000000">
        <w:rPr>
          <w:i w:val="1"/>
          <w:rtl w:val="0"/>
        </w:rPr>
        <w:t xml:space="preserve">"Simplify this summary for a younger audience."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Highlight Key Points Visually: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Request bullet points or numbered lists for clarity.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Test Comprehension: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Use ChatGPT to generate a brief quiz based on the summary for self-evaluation.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