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B" w:rsidRDefault="0016231B" w:rsidP="0016231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It's worth remembering however, that the more you change, the more you add from other films in the same / delete, the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555555"/>
          <w:sz w:val="21"/>
          <w:szCs w:val="21"/>
        </w:rPr>
        <w:t>more of an original film you create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16231B" w:rsidRDefault="0016231B" w:rsidP="0016231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That way, people in your niche will see a totally new creation, love you, subscribe, watch more,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proofErr w:type="gramStart"/>
      <w:r>
        <w:rPr>
          <w:rStyle w:val="Strong"/>
          <w:rFonts w:ascii="Helvetica" w:hAnsi="Helvetica" w:cs="Helvetica"/>
          <w:color w:val="555555"/>
          <w:sz w:val="21"/>
          <w:szCs w:val="21"/>
        </w:rPr>
        <w:t>earn</w:t>
      </w:r>
      <w:proofErr w:type="gramEnd"/>
      <w:r>
        <w:rPr>
          <w:rStyle w:val="Strong"/>
          <w:rFonts w:ascii="Helvetica" w:hAnsi="Helvetica" w:cs="Helvetica"/>
          <w:color w:val="555555"/>
          <w:sz w:val="21"/>
          <w:szCs w:val="21"/>
        </w:rPr>
        <w:t xml:space="preserve"> you more</w:t>
      </w:r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16231B" w:rsidRDefault="0016231B" w:rsidP="0016231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Not always essential in every niche, but it will always help enormously - and it's so easy to do!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31B"/>
    <w:rsid w:val="0016231B"/>
    <w:rsid w:val="002B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231B"/>
  </w:style>
  <w:style w:type="character" w:styleId="Strong">
    <w:name w:val="Strong"/>
    <w:basedOn w:val="DefaultParagraphFont"/>
    <w:uiPriority w:val="22"/>
    <w:qFormat/>
    <w:rsid w:val="00162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2014-03-15T12:52:00Z</dcterms:created>
  <dcterms:modified xsi:type="dcterms:W3CDTF">2014-03-15T12:52:00Z</dcterms:modified>
</cp:coreProperties>
</file>