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37" w:rsidRPr="006E3037" w:rsidRDefault="006E3037" w:rsidP="006E3037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sz w:val="20"/>
          <w:szCs w:val="20"/>
        </w:rPr>
      </w:pPr>
      <w:r w:rsidRPr="006E3037">
        <w:rPr>
          <w:rFonts w:ascii="Helvetica" w:eastAsia="Times New Roman" w:hAnsi="Helvetica" w:cs="Helvetica"/>
          <w:b/>
          <w:bCs/>
          <w:sz w:val="20"/>
          <w:szCs w:val="20"/>
        </w:rPr>
        <w:t>"Copyright Infringement Notification" Basics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 xml:space="preserve">If you believe your copyright-protected work was posted on YouTube without </w:t>
      </w:r>
      <w:proofErr w:type="spellStart"/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>authorisation</w:t>
      </w:r>
      <w:proofErr w:type="spellEnd"/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>, you may submit a copyright infringement notification.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 xml:space="preserve">These requests should only be submitted by the copyright owner or an agent </w:t>
      </w:r>
      <w:proofErr w:type="spellStart"/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>authorised</w:t>
      </w:r>
      <w:proofErr w:type="spellEnd"/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 xml:space="preserve"> to act on the owner’s behalf.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b/>
          <w:bCs/>
          <w:color w:val="555555"/>
          <w:sz w:val="21"/>
        </w:rPr>
        <w:t xml:space="preserve">The fastest and easiest way to notify YouTube of alleged copyright infringement is via this </w:t>
      </w:r>
      <w:proofErr w:type="spellStart"/>
      <w:r w:rsidRPr="006E3037">
        <w:rPr>
          <w:rFonts w:ascii="Helvetica" w:eastAsia="Times New Roman" w:hAnsi="Helvetica" w:cs="Helvetica"/>
          <w:b/>
          <w:bCs/>
          <w:color w:val="555555"/>
          <w:sz w:val="21"/>
        </w:rPr>
        <w:t>webform</w:t>
      </w:r>
      <w:proofErr w:type="spellEnd"/>
      <w:r w:rsidRPr="006E3037">
        <w:rPr>
          <w:rFonts w:ascii="Helvetica" w:eastAsia="Times New Roman" w:hAnsi="Helvetica" w:cs="Helvetica"/>
          <w:b/>
          <w:bCs/>
          <w:color w:val="555555"/>
          <w:sz w:val="21"/>
        </w:rPr>
        <w:t>: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hyperlink r:id="rId4" w:tgtFrame="_blank" w:history="1">
        <w:r w:rsidRPr="006E3037">
          <w:rPr>
            <w:rFonts w:ascii="Helvetica" w:eastAsia="Times New Roman" w:hAnsi="Helvetica" w:cs="Helvetica"/>
            <w:color w:val="5D951F"/>
            <w:sz w:val="21"/>
          </w:rPr>
          <w:t>Submit a copyright complaint</w:t>
        </w:r>
      </w:hyperlink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>If you choose to request removal of content by submitting an infringement notification, please remember that you are initiating a legal process.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b/>
          <w:bCs/>
          <w:color w:val="555555"/>
          <w:sz w:val="21"/>
        </w:rPr>
        <w:t>Do not make false claims.</w:t>
      </w:r>
    </w:p>
    <w:p w:rsidR="006E3037" w:rsidRPr="006E3037" w:rsidRDefault="006E3037" w:rsidP="006E303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E3037">
        <w:rPr>
          <w:rFonts w:ascii="Helvetica" w:eastAsia="Times New Roman" w:hAnsi="Helvetica" w:cs="Helvetica"/>
          <w:color w:val="555555"/>
          <w:sz w:val="21"/>
          <w:szCs w:val="21"/>
        </w:rPr>
        <w:t>Misuse of this process may result in the suspension of your account or other legal consequences.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037"/>
    <w:rsid w:val="002B6229"/>
    <w:rsid w:val="006E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paragraph" w:styleId="Heading5">
    <w:name w:val="heading 5"/>
    <w:basedOn w:val="Normal"/>
    <w:link w:val="Heading5Char"/>
    <w:uiPriority w:val="9"/>
    <w:qFormat/>
    <w:rsid w:val="006E30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E3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30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copyright_complaint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2014-03-15T13:03:00Z</dcterms:created>
  <dcterms:modified xsi:type="dcterms:W3CDTF">2014-03-15T13:03:00Z</dcterms:modified>
</cp:coreProperties>
</file>